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D06" w:rsidRDefault="00AA3D06">
      <w:r>
        <w:br w:type="page"/>
      </w:r>
      <w:r>
        <w:rPr>
          <w:noProof/>
        </w:rPr>
        <w:lastRenderedPageBreak/>
        <w:drawing>
          <wp:inline distT="0" distB="0" distL="0" distR="0">
            <wp:extent cx="9251950" cy="6740706"/>
            <wp:effectExtent l="19050" t="0" r="6350" b="0"/>
            <wp:docPr id="1" name="Рисунок 3" descr="C:\Documents and Settings\User\Рабочий стол\биология 9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биология 9 кл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232"/>
        <w:gridCol w:w="1064"/>
        <w:gridCol w:w="1024"/>
      </w:tblGrid>
      <w:tr w:rsidR="00592F45" w:rsidRPr="00592F45" w:rsidTr="00592F45">
        <w:trPr>
          <w:gridAfter w:val="1"/>
          <w:wAfter w:w="334" w:type="pc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50" w:type="dxa"/>
              <w:bottom w:w="0" w:type="dxa"/>
              <w:right w:w="750" w:type="dxa"/>
            </w:tcMar>
            <w:hideMark/>
          </w:tcPr>
          <w:tbl>
            <w:tblPr>
              <w:tblW w:w="1459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732"/>
            </w:tblGrid>
            <w:tr w:rsidR="00592F45" w:rsidRPr="00592F4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3C74" w:rsidRDefault="00EF3C74" w:rsidP="00592F45">
                  <w:pPr>
                    <w:spacing w:after="0" w:line="3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bdr w:val="none" w:sz="0" w:space="0" w:color="auto" w:frame="1"/>
                    </w:rPr>
                  </w:pPr>
                </w:p>
                <w:p w:rsidR="00592F45" w:rsidRPr="00592F45" w:rsidRDefault="00592F45" w:rsidP="00592F45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i/>
                      <w:iCs/>
                      <w:sz w:val="36"/>
                      <w:szCs w:val="36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3528" w:right="35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3528" w:right="35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  <w:bdr w:val="none" w:sz="0" w:space="0" w:color="auto" w:frame="1"/>
                    </w:rPr>
                    <w:t>9 КЛАСС</w:t>
                  </w: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  <w:t>Пояснительная записка.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" w:firstLine="5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Рабочая программа составлена на основе Федерального Государственного стандарта, Пример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ной программы основного общего образования по биологии и Программы основного общего образо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вания по биологии для 9 класса «Основы общей биологии» авторов И.Н.Пономаревой, Н.М.Черновой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"/>
                      <w:sz w:val="24"/>
                      <w:szCs w:val="24"/>
                      <w:bdr w:val="none" w:sz="0" w:space="0" w:color="auto" w:frame="1"/>
                    </w:rPr>
                    <w:t>//Биология в основной школе: Программы. М.: Вентана-Граф, 2005. - 72с.//,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  <w:bdr w:val="none" w:sz="0" w:space="0" w:color="auto" w:frame="1"/>
                    </w:rPr>
                    <w:t>отражающей содержа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4"/>
                      <w:szCs w:val="24"/>
                      <w:bdr w:val="none" w:sz="0" w:space="0" w:color="auto" w:frame="1"/>
                    </w:rPr>
                    <w:softHyphen/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ние Примерной программы с дополнениями, не превышающими требования к уровню подготовки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  <w:bdr w:val="none" w:sz="0" w:space="0" w:color="auto" w:frame="1"/>
                    </w:rPr>
                    <w:t>обучающихся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  <w:bdr w:val="none" w:sz="0" w:space="0" w:color="auto" w:frame="1"/>
                    </w:rPr>
                    <w:t>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4" w:firstLine="5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Согласно действующему Базисному учебному плану рабочая программа для 9-го класса преду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сматривает обучение биологии в объеме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2 часа</w:t>
                  </w: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в неделю.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0" w:right="5"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щеучебных умений и навыков, универсальных способов деятельности и ключевых компетенции.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" w:right="5"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В 9 классе предусматривается изучение теоретических и прикладных основ общей биологии.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Программа курса включает в себя вопросы программы общеобразовательной школы для 10-11 клас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сов. В ней сохранены все разделы и темы, изучаемые в средней общеобразовательной школе, одна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 xml:space="preserve">ко содержание каждого учебного блока упрощено в соответствии с возрастными особенностями 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обу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чающихся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 xml:space="preserve"> и с учетом образовательного уровня. Это нашло свое отражение в рабочей программе в части требований к подготовке выпускников, уровень которых в значительной степени отличается от уровня требований, предъявляемых к учащимся 10-11 классов, как в отношении контролируемого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объема содержания, так и в отношении проверяемых видов деятельности.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right="10"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Принципы отбора основного и дополнительного содержания связаны с преемственностью це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 xml:space="preserve">лей образования на различных ступенях и уровнях обучения, логикой внутрипредметных связей, а также с возрастными особенностями развития учащихся. Для формирования современной 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естествен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но-научной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 xml:space="preserve"> картины мира при изучении биологии в графе «Элементы содержания» выделены сле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дующие информационные единицы (компоненты знаний):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термины, факты, процессы и объекты,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закономерности, законы.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0" w:right="10"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Результаты обучения приведены в графе «Требования к уровню подготовки выпускников», ко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торые сформулированы в деятельностной форме и полностью соответствуют стандарту. Представ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ленная в рабочей программе последовательность требований к каждому уроку соответствует услож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 xml:space="preserve">нению проверяемых видов 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деятельности.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0" w:right="5" w:firstLine="55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Для приобретения практических навыков и повышения уровня знаний в рабочую программу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включены лабораторные и практические работы, предусмотренные Примерной программой.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Нумера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"/>
                      <w:sz w:val="24"/>
                      <w:szCs w:val="24"/>
                      <w:bdr w:val="none" w:sz="0" w:space="0" w:color="auto" w:frame="1"/>
                    </w:rPr>
                    <w:t>ция лабораторных работ дана в соответствии с последовательностью уроков, на которых они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проводятся. Все лабораторные и практические работы выделены в самостоятельные уроки и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подлежат обязательному оцениванию.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" w:right="10" w:firstLine="56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Система уроков сориентирована не столько на передачу «готовых знаний», сколько на форми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рование активной личности, мотивированной к самообразованию, обладающей достаточными навы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ками и психологическими установками к самостоятельному поиску, отбору, анализу и использованию информации. Для текущего тематического контроля и оценки знаний в системе уроков предусмотре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ны уроки-зачеты. Курс завершают уроки, позволяющие обобщить и систематизировать знания, а так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softHyphen/>
                    <w:t>же применить умения, приобретенные при изучении биологии.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8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Рабочая программа ориентирована на использование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>учебника: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" w:right="29" w:firstLine="57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Пономарева И.Н., Чернова Н.М. «Основы общей биологии. 9 класс»: Учеб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.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4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д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4"/>
                      <w:sz w:val="24"/>
                      <w:szCs w:val="24"/>
                      <w:bdr w:val="none" w:sz="0" w:space="0" w:color="auto" w:frame="1"/>
                    </w:rPr>
                    <w:t>ля общеобразоват.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4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учеб. Заведений. - М.: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Вентана-Граф, 2006;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6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  <w:t>а также методических пособий для учителя: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24" w:right="163" w:firstLine="60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 xml:space="preserve">1). Пономарева И.Н., Чернова Н.М. «Основы общей биологии. 9 класс»: 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Методические пособие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>для учителя.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>- М.: Вентана-Граф, 2005;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9" w:right="173" w:firstLine="58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2). Сухова ТА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 xml:space="preserve">., 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Строганов В.И., Пономарева И.Н. Биология в основной школе: Программы.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7"/>
                      <w:sz w:val="24"/>
                      <w:szCs w:val="24"/>
                      <w:bdr w:val="none" w:sz="0" w:space="0" w:color="auto" w:frame="1"/>
                    </w:rPr>
                    <w:t>Вентана-Граф, 2005. - 72с.;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2"/>
                      <w:sz w:val="24"/>
                      <w:szCs w:val="24"/>
                      <w:bdr w:val="none" w:sz="0" w:space="0" w:color="auto" w:frame="1"/>
                    </w:rPr>
                    <w:t>дополнительной литературы для учителя: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9" w:right="139" w:firstLine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  <w:t>1). Батуев А.С., Гуленкова М.А., Еленевский А.Г. Биология: Большой справочник для школьн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  <w:t>и-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1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8"/>
                      <w:sz w:val="24"/>
                      <w:szCs w:val="24"/>
                      <w:bdr w:val="none" w:sz="0" w:space="0" w:color="auto" w:frame="1"/>
                    </w:rPr>
                    <w:t>ков и поступающих в вузы. -М.: Дрофа, 2004;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24" w:right="139" w:firstLine="5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 xml:space="preserve">2). Болгова И.В. Сборник задач по Общей биологии для поступающих в вузы. 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-М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.: «Оникс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21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>век» «Мир и образование», 2005;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right="125" w:firstLine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3). Козлова Т.А., Кучменко В.С. Биология в таблицах 6-11 классы: Справочное пособие. - М.: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8"/>
                      <w:sz w:val="24"/>
                      <w:szCs w:val="24"/>
                      <w:bdr w:val="none" w:sz="0" w:space="0" w:color="auto" w:frame="1"/>
                    </w:rPr>
                    <w:t>Дрофа, 2002;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59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 xml:space="preserve">4). Лернер Г.И. Общая биология. Поурочные тесты и задания. 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>-М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>.: «Аквариум», 1998;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0" w:right="110" w:firstLine="5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5). Пименов А.В., Пименова И.Н. Биология. Дидактические материалы к разделу «Общая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би</w:t>
                  </w:r>
                  <w:proofErr w:type="gramStart"/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0"/>
                      <w:sz w:val="24"/>
                      <w:szCs w:val="24"/>
                      <w:bdr w:val="none" w:sz="0" w:space="0" w:color="auto" w:frame="1"/>
                    </w:rPr>
                    <w:t>о-</w:t>
                  </w:r>
                  <w:proofErr w:type="gramEnd"/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0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7"/>
                      <w:sz w:val="24"/>
                      <w:szCs w:val="24"/>
                      <w:bdr w:val="none" w:sz="0" w:space="0" w:color="auto" w:frame="1"/>
                    </w:rPr>
                    <w:t>логия». - М.: «Издательство НЦЭНАС», 2004;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9" w:right="101" w:firstLine="5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  <w:t>6).Реброва Л.В., Прохорова Е.В. Активные формы и методы обучения биологии. М.: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11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  <w:t>/7росвещение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sz w:val="24"/>
                      <w:szCs w:val="24"/>
                      <w:bdr w:val="none" w:sz="0" w:space="0" w:color="auto" w:frame="1"/>
                    </w:rPr>
                    <w:t>, 1997</w:t>
                  </w: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19" w:right="91" w:firstLine="5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7"/>
                      <w:sz w:val="24"/>
                      <w:szCs w:val="24"/>
                      <w:bdr w:val="none" w:sz="0" w:space="0" w:color="auto" w:frame="1"/>
                    </w:rPr>
                    <w:t>7).Фросин В. И., Сивоглазов В. И. Готовимся к единому государственному экзамену: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7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7"/>
                      <w:sz w:val="24"/>
                      <w:szCs w:val="24"/>
                      <w:bdr w:val="none" w:sz="0" w:space="0" w:color="auto" w:frame="1"/>
                    </w:rPr>
                    <w:t>Общая</w:t>
                  </w:r>
                  <w:r w:rsidRPr="00592F45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7"/>
                      <w:sz w:val="24"/>
                      <w:szCs w:val="24"/>
                    </w:rPr>
                    <w:t> 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биология. - М.: </w:t>
                  </w:r>
                  <w:r w:rsidRPr="00592F45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Дрофа, 2004. - 216с.;</w:t>
                  </w:r>
                </w:p>
                <w:p w:rsidR="00EF3C74" w:rsidRDefault="00EF3C74" w:rsidP="00592F45">
                  <w:pPr>
                    <w:shd w:val="clear" w:color="auto" w:fill="FFFFFF"/>
                    <w:spacing w:after="0" w:line="302" w:lineRule="atLeast"/>
                    <w:ind w:left="187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4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pacing w:val="-11"/>
                      <w:sz w:val="24"/>
                      <w:szCs w:val="24"/>
                      <w:bdr w:val="none" w:sz="0" w:space="0" w:color="auto" w:frame="1"/>
                    </w:rPr>
                  </w:pP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Default="00592F45" w:rsidP="00592F45">
                  <w:pPr>
                    <w:spacing w:after="0" w:line="302" w:lineRule="atLeas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</w:pPr>
                </w:p>
                <w:p w:rsidR="00EF3C74" w:rsidRDefault="00EF3C74" w:rsidP="00592F45">
                  <w:pPr>
                    <w:spacing w:after="0" w:line="302" w:lineRule="atLeas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</w:pPr>
                </w:p>
                <w:p w:rsidR="00EF3C74" w:rsidRPr="00592F45" w:rsidRDefault="00EF3C74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right="1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3"/>
                      <w:szCs w:val="23"/>
                      <w:bdr w:val="none" w:sz="0" w:space="0" w:color="auto" w:frame="1"/>
                    </w:rPr>
                    <w:lastRenderedPageBreak/>
                    <w:t>ПОУРОЧНО - ТЕМАТИЧЕСКОЕ ПЛАНИРОВАНИЕ</w:t>
                  </w:r>
                </w:p>
                <w:tbl>
                  <w:tblPr>
                    <w:tblW w:w="0" w:type="auto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8"/>
                    <w:gridCol w:w="131"/>
                    <w:gridCol w:w="70"/>
                    <w:gridCol w:w="101"/>
                    <w:gridCol w:w="69"/>
                    <w:gridCol w:w="74"/>
                    <w:gridCol w:w="1933"/>
                    <w:gridCol w:w="93"/>
                    <w:gridCol w:w="87"/>
                    <w:gridCol w:w="70"/>
                    <w:gridCol w:w="414"/>
                    <w:gridCol w:w="66"/>
                    <w:gridCol w:w="102"/>
                    <w:gridCol w:w="63"/>
                    <w:gridCol w:w="2370"/>
                    <w:gridCol w:w="149"/>
                    <w:gridCol w:w="77"/>
                    <w:gridCol w:w="324"/>
                    <w:gridCol w:w="2282"/>
                    <w:gridCol w:w="283"/>
                    <w:gridCol w:w="120"/>
                    <w:gridCol w:w="842"/>
                    <w:gridCol w:w="193"/>
                    <w:gridCol w:w="65"/>
                    <w:gridCol w:w="105"/>
                    <w:gridCol w:w="128"/>
                    <w:gridCol w:w="1418"/>
                    <w:gridCol w:w="25"/>
                  </w:tblGrid>
                  <w:tr w:rsidR="00592F45" w:rsidRPr="00592F45" w:rsidTr="00592F45">
                    <w:trPr>
                      <w:trHeight w:val="975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№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Раздел, тема урока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Тип урока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Домашнее задание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Сроки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76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Элементы содержания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45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Требования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к уровню подготовки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обучающегося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53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Измерители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39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Элементы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дополнительного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13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5520" w:type="dxa"/>
                        <w:gridSpan w:val="26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ТЕМА 1. ВВЕДЕНИЕ В ОСНОВЫ ОБЩЕЙ БИОЛОГИИ (3 часа)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13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Биология - наука о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живом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мире.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Вводный 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Д/з:§1.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неделя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сентября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Биология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*микология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*6риология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*альгология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' 'палеоботаника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*6иотехнология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*биофизика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*биохимия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* радиобиология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Биология - наука о живой природе. Роль биологии в практической деятельности людей. Методы  изучения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живых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объектов: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биологический эксперимент, наблюдение,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описание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измерение биологических объектов.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Становление биологии как науки.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Интеграция и дифференциация.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тер-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мину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биология.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практического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достижений современной био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логии;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дифференциации и интеграции биологических наук.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Перечислять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методы научно-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го исследования.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Выделить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предмет изучения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биологии.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биологию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как комплексную науку.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роль биологии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формировании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современной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естественно-научной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картины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мира, в практической деятель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ности людей.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*Высказывать свое мнение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 утверждении, что значение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биологических знаний в современном обществе возрастает.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Задания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11"/>
                            <w:sz w:val="20"/>
                            <w:szCs w:val="20"/>
                            <w:bdr w:val="none" w:sz="0" w:space="0" w:color="auto" w:frame="1"/>
                          </w:rPr>
                          <w:t> на карточках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Этапы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научного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исследования.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5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Общие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свойства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живых 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Д/з:§2.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неделя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сентября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Жизнь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Открытая система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Отличительные особенности живых организмов от неживых тел: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единый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принцип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организации,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обмен веществ и энергии, открытые системы, реакция на изме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нения окружающей среды, гомеостаз, размножение,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развитие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аследственность и изменчи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вость, приспособление к опреде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ленной среде обитания.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Обмен веществ, процессы син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теза и распада.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 развития: упорядо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ченность, постепенность, после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довательность, реализация 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следственной информации.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 определение   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тию жизнь.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признаки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живых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свойств живого.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Различать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 обмена у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живых организмов и в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неживой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Выделять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раз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вития живых организмов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оказывать,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что живые ор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ганизмы - открытые системы.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39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Многообразие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форм живых орга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44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Д/з:§3.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сентября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Таксон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Система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Иерархия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Уровни организации живой 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роды.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Многообразие живых организ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Краткая характеристика естест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венной системы классификацииживых организмов. Царства жи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вой природы.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 определение 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мину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7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таксой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&gt;уровни организации жизни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элементы, образующие уро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вень;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основные царства живой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природы;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основные таксономические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единицы.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естествен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ную  систему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классификации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живых организмов.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Определять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принадлежность биологических объектов к: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уровню организации; &gt; систематической группе.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Проводить 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поиск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тексте учебника, биологических    словарях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справочниках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для выполнения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заданий.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§3.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Задание «Проверьте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с.12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учебни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15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5520" w:type="dxa"/>
                        <w:gridSpan w:val="26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ТЕМА 2. «ОСНОВЫ УЧЕНИЯ О КЛЕТКЕ»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(10 часов)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59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Цитология - наука о клетке. Многооб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разие клеток.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изучения и первичного закреп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ления новых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12"/>
                            <w:sz w:val="20"/>
                            <w:szCs w:val="20"/>
                            <w:bdr w:val="none" w:sz="0" w:space="0" w:color="auto" w:frame="1"/>
                          </w:rPr>
                          <w:t>Д/з:§4.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сентября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Цитология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Клетка - основная структурная и функциональная единица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низмов. Клетка как биосистема. Клеточное строение организмов как доказательство их родства, единства живой природы.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Теория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положения клеточной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теории Т. Шванна, М. Шлейдена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организ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мов,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имеющих клеточное 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клеточное строение.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жизненные свойства клетки; &gt; положения клеточной теории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У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знавать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клетки различных 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Находить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словарях и справочниках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чение термина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теория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общность происхо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ждения растений и животных.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Доказывать,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что клетка - живая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структура.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Самостоятельно формули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 термина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цитология.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 оценку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значению от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крытия клеточной теории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оказывать,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что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нарушения в строении и функционированииклеток - одна из причин заболе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ваний 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§4.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Нарушения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строении 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функционирова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нии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клеток - од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на из причин заболеваний организмов.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69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5.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6" w:hanging="4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Химический состав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клетки.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изучения и пер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вичного закрепления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Д/з: §5.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сентября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Микроэлементы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Макроэлементы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Углеводы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Липиды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Гормоны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 химического соста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ва живых организмов. Микро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элементы и макроэлементы, их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вклад в образование неоргани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ческих и органических веществ молекул живого вещества. Неорганические вещества, их роль в организме: вода, мине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ральные соли.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Органические вещества, их роль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 организме: углеводы и липиды.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12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Вода, минеральные соли, угле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воды и липиды живых организ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мов.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терми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нам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микроэлементы,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макроэлемен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0"/>
                            <w:sz w:val="20"/>
                            <w:szCs w:val="20"/>
                            <w:bdr w:val="none" w:sz="0" w:space="0" w:color="auto" w:frame="1"/>
                          </w:rPr>
                          <w:t>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&gt;макро- и микроэлементов;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веществ, относящихся к угле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водам и липидам.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&gt;неорганические вещества клет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&gt;органические вещества клетки;&gt;клетки, ткани, органы, богатые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липидами и углеводами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ыявить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взаимосвязь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между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пространственной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организацией молекул воды и ее свойствами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^биологическое значение макро-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микроэлементов;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&gt;биологическую роль воды;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&gt;биологическое значение солей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неорганических кислот;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биологическую роль углеводов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липидов.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*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Классифицировать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углеводы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 группам.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§5.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69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6.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75" w:hanging="4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Органические    ве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щества клетки.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6" w:hanging="4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6" w:hanging="4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Д/з: §5, §6.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6" w:hanging="4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сентября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Белки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Тлобула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Гормоны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Ферменты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Нуклеиновые кислоты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Нуклеотид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 химического соста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ва живых организмов. Органиче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ские вещества, их роль в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низме. Белки, аминокислоты.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Структура и функции белков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клетке. Ферменты и их роль. Нук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леиновые кислоты, их структура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функции.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13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Молекула белка, нуклеиновыхкислот - ДНК, РНК.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 определение основ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ным понятиям.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Давать полное название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нук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леиновым кислотам ДНК и РНК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&gt;продукты, богатые белками;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^нахождение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молекулы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ДНК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клетке;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&gt;мономер нуклеиновых кислот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риводить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примеры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белков,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выполняющих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различные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функ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Перечислять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виды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молекул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РНК и их функции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&gt;функции белков;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функции нуклеиновых кислот.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*Объяснять: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&gt;причины многообразия функций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белков;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&gt;почему белки редко использу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ются в качестве источника энер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* Сравнивать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строение молекул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ДНК и РНК.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§6.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69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7.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Строение клетки.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Д/з: §7.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75" w:hanging="4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4-я неделя сентября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7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Органоиды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Цитоплазма Эукариоты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Прок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ариоты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Строение клетки. Цитоплазма. Строение и функции ядра. Клет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ки бактерий. Прокариоты, эука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риоты. Клеточное строение орга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низмов как доказательство их родства, единства живой приро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ды. Вирусы - неклеточные фор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Узнавать и различать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по не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мому рисунку клетки прокариот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эукариот.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Распознавать и 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таблицах основные части и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ноиды клеток эукариот и прока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риот.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&gt;способы проникновения ве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ще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ств в кл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етку;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&gt;функции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органоидов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клетки.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органоиды клеток эукариот по строению и выполняемым функ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циям.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прогнозировать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последствия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удаления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различных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органоидовиз клетки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механизм пиноци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тоза и фагоцитоза.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§7.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Фагоцитоз и пи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ноцитоз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нутриклеточ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ное    перевари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вание.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69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8.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Изучение клеток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 и живот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ных.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Изучение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клеток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бактерий.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 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Практическая работа №1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Д/з: §8.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сентября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 строения расти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тельной, животной, бактериаль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ной клеток.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12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Эукариотические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ний, животных.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Клетки бактерий.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Распознавать и 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таблицах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основные части и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ноиды клеток растений и живот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ных, клеток бактерий.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Работать с микроскопом,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из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готовлять простейшие препараты для микроскопического исследо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Рассматривать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готовых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микропрепаратах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и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описы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 клеток расте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 и животных, бактерий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аходить в тексте учебника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отличительные признаки эукари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от, прокариот.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Сравнивать: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^•строение клеток растений, жи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вотных,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делать вывод на основе сравнения;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&gt;строение клеток эукариот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прокариот,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делать вывод на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основе этого сравнения.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*Использовать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лабораторную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работу для доказательства вы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двигаемых предположений ородстве и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единстве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живой 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роды.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* Делать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учебный рисунок.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Выполнение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прак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тических работ: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«Изучение клеток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 и живот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ных»,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«Изучение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клеток прокариот»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выводы к ним. Вопросы после §8.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Практическая работа №1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«Многообразие клеток. Сравнение растител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ьной и животной клеток»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69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9.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Обмен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веществ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энергии в клетке.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61" w:hanging="46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Д/з: §9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Ассимиляция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Диссимиляция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Фермент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Обмен веществ и превращение энергии - признак живых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низмов, основа жизнедеятельно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сти клетки. Ассимиляция и дис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симиляция -• противоположные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Синтез белка и фотосинтез – важнейшие реакции обмена ве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ществ.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 w:right="883" w:firstLine="10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Обмен веществ.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Дать определение понятиям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ассимиляция и диссимиляция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&gt;этапы обмена веществ в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низме;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АТФ и ферментов в обме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не веществ.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процесса обмена веществ и пре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вращения энергии.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Разделять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 ассимиля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ции и диссимиляции.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Доказывать,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что ассимиляция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диссимиляция  -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составные части обмена веществ.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«Объяснять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взаимосвязь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ас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симиляции и диссимиляции.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§9.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Транспорт ве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ществ через клеточную мем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брану. Пин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о-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фагоцитоз.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10.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499" w:hanging="4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Биосинтез белков 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живой клетке.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77" w:hanging="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Д/з: § 10.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0"/>
                            <w:sz w:val="20"/>
                            <w:szCs w:val="20"/>
                            <w:bdr w:val="none" w:sz="0" w:space="0" w:color="auto" w:frame="1"/>
                          </w:rPr>
                          <w:t>Ген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Триплет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Генетический код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Кодон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Транскрипция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Антикодон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Трансляция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27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Обмен веществ и превращение энергии - признак живых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низмов, основа жизнедеятельно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сти клетки. Свойства генетиче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ского  кода: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избыточность,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спе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цифичность, универсальность.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Механизм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транскрипции,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меха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низм трансляции.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Принцип комплементарности. Реализация наследственной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клетке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(биосинтез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белков).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терми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нам: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ассимиляция, ген.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&gt;свойства генетического кода; &gt;роль и-РНК, т-РНК в биосинтезе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белка.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триплет, кодон,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ген, генетический код, 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транс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крипция, трансляция.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генетиче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ского кода.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механизм транскрипции; &gt; механизм трансляции.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*Составлять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схему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реализа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ции наследственной информациив процессе биосинтеза белка.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после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§10.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11.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Биосинтез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углево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дов - фотосинтез.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499" w:hanging="4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499" w:hanging="4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499" w:hanging="4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499" w:hanging="4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Д/з: § 11.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499" w:hanging="4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Питание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Фотосинтез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Фотолиз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Питание. Различия организмов по способу питания. Фотосинтез. Роль пигмента хлорофилла.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 фотосинтеза. Космиче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ская роль зеленых растений.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845" w:firstLine="112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Хлоропласты.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Световая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и темновая фазы фо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тосинтеза.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терми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нам: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питание,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автотрофы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ф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отосинтез.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&gt;органы растения, где происхо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дит фотосинтез;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пигмента хлорофилла.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фотолиза.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Выделять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приспособления хло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ропласта для фотосинтеза.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фазы фото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синтеза.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Сравнивать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фото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синтеза и хемосинтеза.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Вопросы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§11.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5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Задания № 2, 5 после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§11.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Хемосинтез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как способ питания.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12.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Обеспечение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клет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ки энергией.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Д/з: §12,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подгото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виться к зачету.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Гликолиз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Брожение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Дыхание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Дыхание.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Обеспечение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энергией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дыхания.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Биологическое окисление.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Результаты 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преобразования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энергии.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Этапы энергетического обмена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одготовительный этап, непол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ное бескислородное расщепление, полное кислородное расще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пление. Внутриклеточное пище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варение и накопление энергии, расщепление глюкозы.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Дать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понятию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диссимиляция.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 терминов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гликолиз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б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рожение, дыхание.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Перечислять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этапы диссимиля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веществ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а-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источники энергии; &gt;продукты реакций этапов обме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 веществ;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Локализацию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этапов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энергетического обмена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писывать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строение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АТФ в обмене веществ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этапы энер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гетического обмена.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Проводить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поиск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 в тексте учебника,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значения биологических терми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нов в биологических словарях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справочниках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для выполнения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заданий «Проверьте себя» на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с.43.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§12.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Фотосинтез,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хемосинтез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как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способы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полу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чения энергии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нутриклеточ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ное   пищеваре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ние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  накопле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ние энергии.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65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6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6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13.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Зачет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«Основы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учения о клетке».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 контроля, оцен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ки и коррекции 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65" w:lineRule="atLeast"/>
                          <w:ind w:lef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Д/з: закончить вы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полнение заданий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с.43.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6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октября</w:t>
                        </w:r>
                      </w:p>
                    </w:tc>
                    <w:tc>
                      <w:tcPr>
                        <w:tcW w:w="11613" w:type="dxa"/>
                        <w:gridSpan w:val="1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Задания «Проверьте 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с.43 учебника.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Вопросы и задания по теме «Основы учения о клетке»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с.27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в рабочей тетради с печатной основой.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6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6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4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5520" w:type="dxa"/>
                        <w:gridSpan w:val="26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ТЕМА 3. РАЗМНОЖЕНИЕ И ИНДИВИДУАЛЬНОЕ РАЗВИТИЕ ОРГАНИЗМОВ (ОНТОГЕНЕЗ) (5 часов)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14.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94" w:hanging="49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Типы размножения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изучения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первичного закреп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ления новых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Д/з: §13.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Размножение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Бесполое размножение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Вегетативное размножение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Гаметы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Гермафродиты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Половое и бесполое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ние. Бесполое размножение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-д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ревнейший способ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ния. Виды бесполого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ния: деление клетки, митоз, поч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кование, деление тела,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спорооб-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разование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Виды вегетативного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883" w:firstLine="10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Размножение.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Дать определение понятию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32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размножение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&gt;основные формы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&gt;виды полового и бесполого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размножения;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&gt;способы вегетативного раз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множения растений.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расте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ний и животных с различными формами и видами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полового и бесполого размно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жения.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биологическое значение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u w:val="single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бесполого размножения.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§13.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15.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Деление клетки.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Митоз.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§14.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494" w:hanging="49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*Митотический цикл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7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*Интерфаза Митоз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*Редупликация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*Хроматиды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Деление клетки эукариот. Биоло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гический смысл и значение мито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за (бесполое размножение, рост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осполнение клеточных потерь 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физиологических и патологиче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ских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условиях).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Деление клетки прокариот.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883" w:firstLine="10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Митоз.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&gt;процессы,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составляющиежизненный цикл клетки;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&gt;фазы митотического цикла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процессы, проис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ходящие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различных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фазах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митоза.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биологическое значение митоза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нализировать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 терминов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§14.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лабо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раторной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работы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№2 «Изучение микро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препаратов с деля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щимися клетками рас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тений».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Понятие о дифференцировке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клеток много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клеточного 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ганизма. Мито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тический цикл: интерфаза, ре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дупликация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ДНК; митоз, фа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зы митотическо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го деления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преобразования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хромосом.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16.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Образование поло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вых клеток. Мейоз.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§15.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октября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84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Оплодотворение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Гаметогенез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Мейоз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Конъюгация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Перекрест хромосом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Половое размножение растений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 животных, его биологическое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Оплодотворение, его биологиче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ское значение.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1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Половые клетки: строение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ф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ункции.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Образование половых клето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(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гаметогенез). Осеменение. Оп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лодотворение.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Узнавать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рисунку строение половых кле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Выделять различия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мужских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 женских половых клеток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ыделять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 беспо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лого и полового размножений.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 основных понятий.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^биологическое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лового размножения;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сущность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 оплодотворения;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&gt;причины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изменчивости.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Использовать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средства Ин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тернета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для    составления справки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 генетических забо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леваниях, связанных с наруше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нием деления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половых клеток.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*Объяснять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эволюционноепреимущество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полового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множения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§15.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мейоза: мейоз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lang w:val="en-US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(профаза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 метафаза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 ана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фаза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 телофаза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), мейоз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(профаза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метафаза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 анафаза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II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 те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лофаза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  <w:lang w:val="en-US"/>
                          </w:rPr>
                          <w:t>II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17.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Индивидуальное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развитие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организ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ма - онтогенез.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Д/з: §16.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509" w:hanging="50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Оплодотворение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Онтогенез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Эмбриогенез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Рост и развитие организмов. Он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тогенез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его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этапы.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Эмбрио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нальное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постэмбриональное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развитие организмов.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Дробление.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Гаструляция.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ногенез.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firstLine="7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Закон  зародышевого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сходства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(закон К. Бэра).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Давать определение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оплодотворение,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онтогенез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э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мбриогенез.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&gt;начало и окончание постэм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брионального развития;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&gt;виды      постэмбрионального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развития.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&gt;сущность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эмбрионального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постэмбрионального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периодов развития организмов;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&gt;роста организма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и    оцени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влияние факторов риска на здоровье, использовать приоб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ретенные знания для профи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лактики вредных привычек (ку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рение, алкоголизм, наркома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"Объяснять,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чем развитие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отличается от роста.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Проводить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поиск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формации в тексте учебника, значения биологических тер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минов в биологических слова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рях и справочниках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для вы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полнения заданий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«Проверь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те себя» на с.58-59.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§16.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зако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дробления; об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разование од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нослойного за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родыша - бла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стулы. Гастру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ляция; законо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мерности обра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зования двух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слойного заро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дыша -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гастру-лы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 Первичныйорганогенез и дальнейшая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дифференци-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ровка тканей, органов и сис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Влияние факто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ров среды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онтогенез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редные при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вычки, их влия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ние на состоя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ние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здоровья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человека.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82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18.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Зачет «Размноже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ние и индивиду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альное развитие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 контроля, оцен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ки и коррекции 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повторение.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ноября</w:t>
                        </w:r>
                      </w:p>
                    </w:tc>
                    <w:tc>
                      <w:tcPr>
                        <w:tcW w:w="11613" w:type="dxa"/>
                        <w:gridSpan w:val="1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Вопросы «Проверьте 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с.58-59 учебника.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Вопросы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с.35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теме «Размножение и индивидуальное развитие организмов»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 рабочей тетради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печатной основой.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53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19.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Наука генетика. Из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истории развития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генетики.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генетики.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изучения и первичного закреп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ления новых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§18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Аллельные гены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0"/>
                            <w:sz w:val="20"/>
                            <w:szCs w:val="20"/>
                            <w:bdr w:val="none" w:sz="0" w:space="0" w:color="auto" w:frame="1"/>
                          </w:rPr>
                          <w:t>Ген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Генотип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Фенотип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 и изменчи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вость - свойства организмов. Генетика - наука о закономерно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стях наследственности и измен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чивости.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firstLine="10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Моногибридное скрещивание.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 определения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г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енетика, ген, гено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тип, фенотип, аллельные ге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0"/>
                            <w:sz w:val="20"/>
                            <w:szCs w:val="20"/>
                            <w:bdr w:val="none" w:sz="0" w:space="0" w:color="auto" w:frame="1"/>
                          </w:rPr>
                          <w:t>ны.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признаки биологи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ческих объектов - генов и хро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мосом.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биологических процессов 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следственности и изменчиво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&gt;причины наследственности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генетики в формирова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нии современной естественно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научной картины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мира, в прак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тической деятельности людей.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§17. Вопросы после §18.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Краткий экскурс в историю гене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тики.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9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20.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Генетические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опыты Г.Менделя.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0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§19.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Гомозигота Гетерозигота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Доминантный признак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Моногибридное скрещивание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Рецессивный признак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 - свойство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организмов.   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Использование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 Менделем гибридологического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 xml:space="preserve">метода. Моногибридное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скрещи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вание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Неполное доминирование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нализирующее скрещивание.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Цитологические основы законо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мерностей.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Правило  единообразия.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Закон расщепления. Гипотеза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чистоты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гамет.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Соотношение генотипов и фенотипов при неполном доминиро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вании: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1:2:1.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Соотношение фенотипов прианализирующем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скрещивании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1:1.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 определения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г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ибридологический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метод, гомозигота, гетеро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зигота,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доминантный признак,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моногибридное скрещивание, рецессивный признак.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  примеры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доми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нантных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  рецессивных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знаков.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Воспроизводить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формули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ровки правила единообразия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правила расщепления.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механизм проявления зако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номерностей моногибридного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скрещивания;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механизм неполного домини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рования.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 гибри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дологического метода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.М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енделя.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схемы наследования при моно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гибридном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скрещивании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С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оставлять: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&gt;схему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моногибридного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скре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щивания;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&gt;схему анализирующего скре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щивания и неполного домини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рования.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Определять: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&gt;по фенотипу генотип и,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оборот, по генотипу фенотип;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&gt;по схеме число типов гамет, фенотипов и генотипов, веро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ятность проявления признака 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потомстве.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§19.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9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21.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Дигибридное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скрещивание.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0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Д/з: §20.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Генотип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•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Дигибридное скрещивание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Полигибридное скрещивание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Фенотип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 - свойство организмов. Условия проявления закона независимого наследова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Соотношение генотипов и фено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типов при проявлении законанезависимого наследования: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9:3:3:1.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Механизм наследования призна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ков при дигибридном скрещива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firstLine="74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Закон независимого наследова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механизм прояв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ления закономерностей дигиб-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ридного скрещивания.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условия закона 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зависимого наследования.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&gt;содержание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основных понятий;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&gt;схему дигибридного скрещи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Составлять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схему дигибрид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ного скрещивания.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Определять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 схеме число типов гамет, фенотипов и гено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типов, вероятность проявления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признака в потомстве.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§20.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 лабораторной работы № 3. «Решение генетических задач»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Простейшие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задачи на моногибридное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  дигибридное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скре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щивание;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неполное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доминирование.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9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22.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Сцепленное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наследование.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Д/з:§21.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4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Гомологичные хромосомы Локус гена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Перекрест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Конъюгация Сцепленные гены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Расположение генов: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 однойхромосоме, в разных хромосо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мах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инейное расположение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генов.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Условие выполнения закона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Т. Моргана.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Перекрест хромосом - источник генетической изменчивости.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442" w:firstLine="10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Сцепленное наследование.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442" w:firstLine="7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Закон Т.Моргана.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минам: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гомологичные хромо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сомы, конъюгация.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Отличать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открытий Г. Менделя и Т. Моргана.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Формулировать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понятия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сцепленные гены.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причины   пере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комбинации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признаков    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сцепленном наследовании.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§21.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9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23.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Взаимодействие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аллельных 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неал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лельных генов.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Д/з: § 22.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132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Аллельные гены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Генотип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Доминирование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Фенотип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Генотип - система взаимодейст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вующих генов (целостная систе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ма).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Качественные и количественные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признаки.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 взаимодействия: до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полнение, подавление, суммар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ное действие.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Влияние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количества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проявление признаков.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Взаимодействие генов и их мно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жественное действие.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минам.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&gt;аллельного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взаимодействия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генов;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&gt;неаллельного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взаимодейст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вия генов.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взаимо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действия неаллельных генов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проявление мно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жественного действия гена.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§22.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9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24.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Наследование при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знаков, сцеплен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ных с полом.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рактическая рабо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та № 3.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Д/з: § 23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ноября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88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Гетерогаметный пол Гомогаметный пол Половые хромосомы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 - свойство организмов. Соотношение 1:1 полов в группах животных.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следование признаков у челове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Наследственные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заболевания, сцепленные с полом.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Расщепление фенотипа по 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знаку определения пола. Наследование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признаков,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сцеп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ленных с полом.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Закон  сцепленного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мину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7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аутосомы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&gt;типы хромосом в генотипе; &gt;число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аутосом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половых хромосом у человека и у дро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зофилы.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наслед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ственных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заболеваний,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сцеп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ленных с полом.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&gt;причину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соотношения полов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1:1;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причины проявления наследст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венных заболеваний человека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пределять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 схеме числотипов гамет, фенотипов и гено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типов, вероятность проявления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признака в потомстве.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Решать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простейшие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генети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ческие задачи.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§23.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 практи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ческой работы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«Ре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шение генетических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задач».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Простейшие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задачи на наследование призна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ков, сцепленных с по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лом»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 гене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тики в медицине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здравоохра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нении.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5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25.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Наследственная изменчивость.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3"/>
                            <w:sz w:val="20"/>
                            <w:szCs w:val="20"/>
                            <w:bdr w:val="none" w:sz="0" w:space="0" w:color="auto" w:frame="1"/>
                          </w:rPr>
                          <w:t>/з: § 24.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декабря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Геном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Мутации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Мутаген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Полиплоидия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 - свойство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низмов. Основные формы из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менчивости.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Виды мутаций по степени изме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нения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генотипа: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генные, хромо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сомные, геномные.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Синдром Дауна - геномная мута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ция человека.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Виды мутагенов.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Характеристики мутационной изменчивости. Комбинативная изменчивость. Применение знаний о наследственности и измен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чивости при выведении новых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сортов растений.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Механизм появления полипло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идных растений.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мину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вещество, обеспе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чивающее: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9" w:right="5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&gt;явление наследственности;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&gt;биологическую роль хромосом;^основные формы изменчивости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азличать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наследственную и ненаследственную изменчи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вость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генных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ромосомных и геномных му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таций.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&gt;виды наследственной измен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чивости;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&gt;уровни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изменения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генотипа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иды мутаций;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&gt;свойства мутаций.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причины мутаций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значениемутаций для практики сельско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го хозяйства и биотехнологии.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Использовать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средства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Ин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тернета для поиска биологиче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ской информации о наследст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венных заболеваниях, вызван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ных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мутациями,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мерах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профилактики.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*Характеризовать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виды му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таций.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§24.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Эволюционное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    ком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бинативной   изменчивости.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 мутации 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эволюционном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процессе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пасность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грязнения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родной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среды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мутагенами.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9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51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26.</w:t>
                        </w:r>
                      </w:p>
                    </w:tc>
                    <w:tc>
                      <w:tcPr>
                        <w:tcW w:w="2289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Другие типы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комплексного 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рактическая рабо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та №4.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Д/з: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§25.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Подгото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виться к зачету.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декабря</w:t>
                        </w:r>
                      </w:p>
                    </w:tc>
                    <w:tc>
                      <w:tcPr>
                        <w:tcW w:w="3394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88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*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Вариационная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кривая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 Модификация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Норма реакции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 - свойство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низмов. Зависимость проявление действия генов от условий внеш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ней среды. Ненаследственная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Характеристики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модификацион-ной изменчивости.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Наследование способности про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являть признак в определенных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условиях.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мину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&gt;ненаследственной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изменчи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вости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(модификаций);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&gt;нормы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реакции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признаков;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Зависимости 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нормы реакции от условий ок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ружающей среды.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определений основных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понятий.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различие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феноти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пов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растений, размножающих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ся вегетативно.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модифи-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кационную изменчивость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ыявлять и 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раз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ные формы изменчивости 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ганизмов (наследственную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ненаследственную).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Проводить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поиск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 в тексте учебника, необходимой для выполнения заданий «Проверьте себя»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с.97-98, в биологических сло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варях и справочниках значениябиологических терминов.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7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§25.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 практи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ческой работы №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4«Выявление генотипических и фенотипических проявлений у растений 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разных видов (или сортов), произрастающих в неодинаковых условиях»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 выво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ды к ней.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5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Онтогенетиче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ская     изменчи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вость.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2145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27.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Зачет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«Основынаследственности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изменчивости».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контроля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оценки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§25.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6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неделядекабря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761" w:type="dxa"/>
                        <w:gridSpan w:val="1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Задания «Проверьте 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 97-98 учебника.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Вопросы и задания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 53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теме «Основы учения о наследственности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изменчивости» в рабочей тетради с печатной основой.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13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5668" w:type="dxa"/>
                        <w:gridSpan w:val="27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ТЕМА 5. ОСНОВЫ СЕЛЕКЦИИ РАСТЕНИЙ, ЖИВОТНЫХ И МИКРООРГАНИЗМОВ (4 часа)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81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28.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Генетические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ос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новы селекции ор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ганизмов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§27, §29.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6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неделя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декабря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67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Селекция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изменчи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вость -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основа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искусственного отбора.  Центры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происхождения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культурных растений.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Независимое     одомашнивание близких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  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различных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центрах.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Семейство Злаковые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З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Учение Н.И.Вавилова о центрах.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68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чение генетики.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  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пород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животных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сортов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выведенных человеком.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  основных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поня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тий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 Н. И. Вавилова для разви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тия селекции.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&gt;причину совпадения центров многообразия культурных рас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тений с местами расположениядревних цивилизаций; &gt;значение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для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селекционнойработы закона гомологических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рядов;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биологии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практиче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ской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деятельности  людей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самого ученика.</w:t>
                        </w:r>
                      </w:p>
                    </w:tc>
                    <w:tc>
                      <w:tcPr>
                        <w:tcW w:w="236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§27. Вопросы после §29.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15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29.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селекции растений.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Д/з: §28</w:t>
                        </w:r>
                      </w:p>
                    </w:tc>
                    <w:tc>
                      <w:tcPr>
                        <w:tcW w:w="1076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неделя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декабря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672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*Гетерозис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Гибридизация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*Депрессия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Мутагенез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Сорт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Применение знаний о наследст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венности и изменчивости, искус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ственном отборе при выведенииновых сортов. Основные методы селекции растений: гибридиза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ция и отбор.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Виды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искусственного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отбора: массовый и индивидуальный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ибридизация: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близкородствен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ная,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межсортовая, межвидовая.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Искусственный мутагенез. Прие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мы выращивания и разведения культурных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 домаш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них животных, ухода за ними.</w:t>
                        </w:r>
                      </w:p>
                    </w:tc>
                    <w:tc>
                      <w:tcPr>
                        <w:tcW w:w="3683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тиям порода, сорт.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методы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селекции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риводить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сортов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культурных растений.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методыселекции растений.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 биологии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практической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деятельности людей и самого ученика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спользовать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приобретен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ные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практическойдеятельности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для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выр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ащива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 и размножения культурныхрастений, ухода за ними.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60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§28.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6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Достижения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лекции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расте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15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30.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се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лекции животных.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Д/з: §30.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6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декабря</w:t>
                        </w:r>
                      </w:p>
                    </w:tc>
                    <w:tc>
                      <w:tcPr>
                        <w:tcW w:w="3672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7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Мутагенез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Порода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Применение знаний о наследст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венности и изменчивости, искус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ственном отборе при выведении новых пород.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методы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селекции животных: гибридиза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ция и отбор. Виды искусственно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го отбора: массовый и индивиду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альный.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Гибридизация: близкородствен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ная, межвидовая.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Искусственный мутагенез. Прие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мы выращивания и разведения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домашних животных, ухода 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ними.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68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порода, сорт.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методы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селекции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животных.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примеры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пород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животных.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методы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селекции животных.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 биологии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практической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деятельности людей и самого ученика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спользовать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приобретен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ные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практической деятельности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для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выращива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 и размножения домашнихживотных, ухода за ними.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6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6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Достижения се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лекции живот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24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31.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направ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ления селекции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микроорганизмов.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Д/з:§31.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6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декабря</w:t>
                        </w:r>
                      </w:p>
                    </w:tc>
                    <w:tc>
                      <w:tcPr>
                        <w:tcW w:w="367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32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Биотехнология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9"/>
                            <w:sz w:val="20"/>
                            <w:szCs w:val="20"/>
                            <w:bdr w:val="none" w:sz="0" w:space="0" w:color="auto" w:frame="1"/>
                          </w:rPr>
                          <w:t>Штамм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направления селекции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микроорганизмов. Значение се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лекции микроорганизмов для развития сельскохозяйственногопроизводства,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медицинской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,м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икробиологической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других отраслей промышленности.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Микробиологический синтез.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68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Давать определение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б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иотехнология,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0"/>
                            <w:sz w:val="20"/>
                            <w:szCs w:val="20"/>
                            <w:bdr w:val="none" w:sz="0" w:space="0" w:color="auto" w:frame="1"/>
                          </w:rPr>
                          <w:t>штамм.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исполь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зования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микроорганизмов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микробиологической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промыш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ленности.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 биологии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практической      деятельности людей и самого ученика.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и    оцени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генетики для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развития сельскохозяйственно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го производства, медицинской,микробиологической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других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отраслей промышленности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роводить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 поиск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тексте учебника, необходимой для выполнения заданий «Проверьте себя»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с. 11 6-11 7,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словарях и справочниках 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чения биологических терминов.</w:t>
                        </w:r>
                      </w:p>
                    </w:tc>
                    <w:tc>
                      <w:tcPr>
                        <w:tcW w:w="236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§31.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Вопросы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«Проверь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 себя»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с.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116-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117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учебника.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04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739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5668" w:type="dxa"/>
                        <w:gridSpan w:val="27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ТЕМА 6. ПРОИСХОЖДЕНИЕ ЖИЗНИ И РАЗВИТИЕ ОРГАНИЧЕСКОГО МИРА (4 часа)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268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32.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Представления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овозникновении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жизни на Земле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овременная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рия возникновения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жизни на Земле.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изучения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первичного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закреп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ления новых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§32, §33.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неделядекабря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Гипотеза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Коацерваты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Пробионты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„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Гипотеза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происхождения жизни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А.И.Опарина.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Химический, предбиологический,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биологический   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социальный этапы развития живой материи.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Проблема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  доказательства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временной  гипотезы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происхож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дения жизни.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мину гипотеза.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этапы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развития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жизни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представления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  возникнове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нии жизни.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 биологии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формировании     современной естественно-научной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картины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мира.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*Выделять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наиболее  слож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ную проблему в вопросе про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исхождения жизни.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^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Высказывать свою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точку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зрения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 сложности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вопроса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возникновения жизни.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§32.Вопросы после §33.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Представления о возникновении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жизни на Земле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истории есте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ствознания.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709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33.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фото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синтеза и биологи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ческого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круговоро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та веществ в раз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витии жизни.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§34.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неделя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января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Автотрофы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Гетеротрофы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Палеонтология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Прокариоты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Эволюция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Эукариоты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4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Этапы развития жизни: химиче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ская эволюция, предбиологическая эволюция, биологическая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эволюция.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Начальные этапы биологическойэволюции. Филогенетические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связи в живой природе.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4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Происхождение эукариотической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клетки.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firstLine="74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Гипотезы  происхождения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эука-риотической клетки.________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  основ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ным понятиям: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автотрофы,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гетеротрофы, аэробы, анаэро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бы, прокариоты, эукариоты.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начальные этапы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эволюции.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и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* описывать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гипотез образования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эукариотическои клетки.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взаимосвязи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ганизмов и окружающей среды.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Влияние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живых организмов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состав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атмо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сферы,  осадоч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ных пород; уча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стие в форми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ровании пер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вичных почв.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38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34.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Этапы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развития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жизни на Земле.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 применения ЗУН.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§35.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января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32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Ароморфоз Идиоадаптации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Изменение животного и расти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тельного мира в катархее, про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терозое, палеозое, мезозое, кай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нозое.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Развитие жизни в катархее, про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терозое, палеозое, мезозое и 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кайнозое.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firstLine="74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сложнение растений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 живот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ных в процессе эволюции.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минам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ароморфоз,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идиоа-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даптация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&gt;растений и животных, суще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ствовавших в протерозое и па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леозое, мезозое, кайнозое;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&gt;ароморфозов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 растений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 животных протерозоя и палео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зоя, мезозоя, кайнозоя;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&gt;идиоадаптаций у растений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животных кайнозоя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"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чины заселе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динозаврами   различных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сред жизни.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§35.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0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35.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Приспособитель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ные  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черты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орга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низмов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к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наземно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му образу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жизни.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или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экскурсия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«И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стория живой природы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местного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региона».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подготовить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сообщения о раз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работке идеи раз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вития органиче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ского мира в био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логии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января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32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Ароморфоз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Идиоадаптации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приспособительные черты наземных растений. Эво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люция наземных растений. Освоение суши животными. Многообразие животных - результат эволюции. Основные черты 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способленности животных к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земному образу жизни.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Усложнение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 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живот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ных в процессе эволюции.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приспособления растений и животных в связи 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выходом на сушу.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"Объяснять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причины появле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 и процветания отдельных групп растений и животных ипричины их вымирания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"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Выделять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факторы, которые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 большей степени определя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ют эволюцию ныне живущих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Проводить 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 поиск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 в тексте учебника,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необходимой для выполнения заданий «Проверьте 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с.132,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биологических слова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рях и справочниках значения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биологических терминов.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Вопросы «Проверь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те себя» на с. 132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учебника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естовые задания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 теме «Происхож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дение жизни и разви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тие органического ми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ра»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8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5668" w:type="dxa"/>
                        <w:gridSpan w:val="27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ТЕМА 7. УЧЕНИЕ ОБ ЭВОЛЮЦИИ (10 часов)</w:t>
                        </w:r>
                      </w:p>
                    </w:tc>
                  </w:tr>
                  <w:tr w:rsidR="00592F45" w:rsidRPr="00592F45" w:rsidTr="00592F45">
                    <w:trPr>
                      <w:trHeight w:val="4852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36.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Идея развития ор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ганического мира 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биологии.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изучения и первичного закреп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ления новых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 з: §36.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января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88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Эволюция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Искусственный отбор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Предпосылки учения Ч.Дарвина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остижения в области естест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венных наук.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Учение Ч.,Дарвина об искусст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венном отборе для объяснения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эволюции живых организмов. Ч.Дарвин - основоположник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учения об эволюции.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Положения учения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Ч. Дарвина. Учение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 эволюции органиче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ского мира.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тию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эволюция.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Выявлять   и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предпосылки                     учения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Ч.Дарвина.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научных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фактов, которые были собраны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Ч. Дарвином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 причину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много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образия домашних животных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культурных растений.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*Раскрывать сущность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нятий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теория, научный факт.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*Выделять отличия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эво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люционных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                   взглядов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Ч.Дарвина и Ж.Б.Ламарка.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§36.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Представления Карла Линнея.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Взгляды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Б. Ламарка,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факторы эволю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68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37.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положе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ния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эволюционной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теории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Ч.Дарвина.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 з: §37.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января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Наследственная изменчивость Борьба за существование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Ч.Дарвин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основоположник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учения об эволюции.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Наследственная изменчивость и борьба за существование - дви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жущие силы эволюции. Формы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борьбы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 существование: внутривидовая и межвидо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вая, борьба с неблагоприятными физическими условиями.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Естест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венный отбор - движущая сила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эволюции.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8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Проявление в природе борьбы засуществование, естественного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отбора.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 определения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наследственность,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изменчивость, борьба за су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ществование, естественный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отбор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&gt;основные положения эволю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ционного учения Ч.Дарвина;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&gt;движущие силы эволюции;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u w:val="single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формы борьбы за существ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о-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вание 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84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борьбы за сущест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вование;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&gt;сущность естественного отбора.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*Устанавливать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взаимо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связь между движущими сила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ми эволюции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*Сравнивать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 предложен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ным критериям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естественный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искусственный отборы.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§37.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46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38.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Результаты эво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люции: многообра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зие видов и при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способленность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 к сре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Выявление при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способленности 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среде обитания.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 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рактическая рабо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та №5.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Д/ з: §37,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задание №7 к §37.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января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Адаптация (приспособленность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вида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условиям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окружающей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среды)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Мимикрия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Маскировка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Предупреждающая окраска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Физиологические адаптации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Приспособительные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особенности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растений и животных. Многообразие адаптации.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Приспособленность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 к условиям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внешней среды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езультат действия естественно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го отбора.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Раскрывать 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понятияприспособленность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вида к условиям окружающей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среды.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  типы приспособлений  организмов 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окружающей среде.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приспо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собленности      организмов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среде обитания.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относительный характер    приспособительныхпризнаков у организмов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ыявлять и 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раз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ные способы приспособленно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сти живых организмов к среде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обитания.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Выявлять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относительнос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ть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приспособлений.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Выполнение практи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ческой работы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«Вы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явление приспособ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лений у организмов к среде обитания»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выводы к ней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2267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39.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Современные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представления об эволюции органи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ческого мира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04" w:hanging="50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Д/з: §38.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февраля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 w:right="883" w:hanging="12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Факторы эволюции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Современные представления обэволюции органического мира, основанные на популяционном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принципе.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2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биологии в формирова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нии современной естественно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научной картины мира;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&gt;сущность биологического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процесса эволюции на совре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менном уровне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§38.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6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40.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Вид, его структура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и особенности.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§39.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 февраля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Вид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169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Виды-двойники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Ареал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Критерии вида: морфологиче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ский, физиологический, генети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ческий, экологический, геогра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фический, исторический.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Совокупность критериев - усло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вие обеспечения целостности и единства вида. Популяционная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структура вида.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Экологические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генетическиехарактеристики популяции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опуляция - элементарная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люционная единица.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признаки популя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Перечислять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критерии вида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 понятия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вид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, по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пуляция.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Отличать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понятия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вид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пуляция.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примеры: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видов животных и растений;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практического значения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изу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чения популяций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критерии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вида.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Доказывать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необходимостьсовокупности критериев для сохранения целостности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единства вида.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§39.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961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41.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4"/>
                            <w:szCs w:val="24"/>
                            <w:bdr w:val="none" w:sz="0" w:space="0" w:color="auto" w:frame="1"/>
                          </w:rPr>
                          <w:t>Процесс образова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4"/>
                            <w:szCs w:val="24"/>
                            <w:bdr w:val="none" w:sz="0" w:space="0" w:color="auto" w:frame="1"/>
                          </w:rPr>
                          <w:softHyphen/>
                          <w:t>ния видов - видо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4"/>
                            <w:szCs w:val="24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4"/>
                            <w:szCs w:val="24"/>
                            <w:bdr w:val="none" w:sz="0" w:space="0" w:color="auto" w:frame="1"/>
                          </w:rPr>
                          <w:t>образование.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Д/з: §40.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февраля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Микроэволюция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97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-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Географическое и экологическое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видообразование.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Изолирующие механизмы: гео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графические барьеры, простран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ственная разобщенность, пове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дение, молекулярные изменения белков, разные сроки размноже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Виды изоляций: географическая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оведенческая, репродуктивная.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845" w:firstLine="10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Видообразование.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Видообразование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  результат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эволюции.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различ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ных видов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изоляции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писывать: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&gt;сущность и этапы географи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ческого видообразования;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^сущность экологического ви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дообразования.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определений понятия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микро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эволюция.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"Доказывать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зависимостьвидового разнообразия от ус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ловий жизни.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§40.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2163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42.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Понятие о микро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эволюции и макро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эволюции.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Д/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З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: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§ 41.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февраля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6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-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Биологический прогресс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-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Биологический регресс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-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Макроэволюция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-4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-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Главные направления эволюционного процесса: биологический процесс и биологический регресс.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-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Давать определения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биологический про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гресс, биологический регресс.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Раскрывать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сущность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люционных изменений, обес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печивающих движение группы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 в том или ином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эволюционном направлении.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105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43.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направ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ления эволюции.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Д/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З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: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§ 42.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февраля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Макроэволюция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Ароморфоз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Идиоадаптация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Дегенерация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Главные направления эволюции: ароморфоз, идиоадаптация,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Дегенерация.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Макроэволюция. Пути достижения биологического прогресса.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 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тиям: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ароморфоз.  идиоадап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тация. общая дегенерация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азывать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направ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ления ЭВОЛЮЦИИ.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проявления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новных   направлений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эволю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примеры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ароморфозов и идиоадаптаций.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Отличать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примеры проявле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ния направлений эволюции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Р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азличать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понятия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микроэволю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макроэволюция.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3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^роль биологии в формирова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нии современной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естественно-научной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картины мира; &gt;сущность биологическогопроцесса эволюции на совреме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нном уровне.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  <w:szCs w:val="19"/>
                            <w:bdr w:val="none" w:sz="0" w:space="0" w:color="auto" w:frame="1"/>
                          </w:rPr>
                          <w:t>Общие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  <w:szCs w:val="19"/>
                            <w:bdr w:val="none" w:sz="0" w:space="0" w:color="auto" w:frame="1"/>
                          </w:rPr>
                          <w:t>законо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  <w:szCs w:val="19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19"/>
                            <w:szCs w:val="19"/>
                            <w:bdr w:val="none" w:sz="0" w:space="0" w:color="auto" w:frame="1"/>
                          </w:rPr>
                          <w:t>мерности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19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19"/>
                            <w:szCs w:val="19"/>
                            <w:bdr w:val="none" w:sz="0" w:space="0" w:color="auto" w:frame="1"/>
                          </w:rPr>
                          <w:t>эво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19"/>
                            <w:szCs w:val="19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  <w:szCs w:val="19"/>
                            <w:bdr w:val="none" w:sz="0" w:space="0" w:color="auto" w:frame="1"/>
                          </w:rPr>
                          <w:t>люции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  <w:szCs w:val="19"/>
                            <w:bdr w:val="none" w:sz="0" w:space="0" w:color="auto" w:frame="1"/>
                          </w:rPr>
                          <w:t>:п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19"/>
                            <w:szCs w:val="19"/>
                            <w:bdr w:val="none" w:sz="0" w:space="0" w:color="auto" w:frame="1"/>
                          </w:rPr>
                          <w:t>араллелизм, конвергенция,дивергенция,необратимость.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4985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43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44.</w:t>
                        </w:r>
                      </w:p>
                    </w:tc>
                    <w:tc>
                      <w:tcPr>
                        <w:tcW w:w="228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Влияние человеческой деятельности на процессы эволюции видов.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Практическая работа № 5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 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: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§ 43.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февраля</w:t>
                        </w:r>
                      </w:p>
                    </w:tc>
                    <w:tc>
                      <w:tcPr>
                        <w:tcW w:w="3382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Последствия хозяйственной деятельности человека для окружающей среды: влияние человека на растительный и животный мир влияние собственных поступков на живые организмы.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Сохранение биологического разнообразия.</w:t>
                        </w:r>
                      </w:p>
                    </w:tc>
                    <w:tc>
                      <w:tcPr>
                        <w:tcW w:w="342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антропогенные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факторы воздействия на эко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системы.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 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оцени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•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последствия     деятельности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человека в экосистемах;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Влияние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собственных      поступков на живые организмы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экосистемы: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-роль биологического разнооб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разия в сохранении биосферы.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необходимость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защиты окружающей среды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спользовать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приобретен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 повседневной жизни для соблюдения правил поведения в окружающей сре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де.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Проводить 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поиск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формации в тексте учебника, необходимой для выполнения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заданий «Проверьте себя» 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с. 161,   в биологических слова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рях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справочниках значения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биологических терминов.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работы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№ 5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«Изучение изменчивости у организмов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»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выводы к ней.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Сообщения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учащих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ся.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Памятки-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рекомендации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u w:val="single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    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Проблема 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ы-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! мирания и со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хранения редких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видов. Ценность биологического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разнообразия.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378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45.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1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Зачет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«Учение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об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эволюции».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контроля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оценки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Д/з: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подготовитьсообщение на тему «Роль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селекции 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обеспечении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ловека продуктамисельского хозяйст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 микробиоло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гического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произ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водства» (по жела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нию).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36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4-я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неделяфевраля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767" w:type="dxa"/>
                        <w:gridSpan w:val="1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Вопросы «Проверьте 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 161 учебника. Вопросы по теме «Учение об эволюции»</w:t>
                        </w:r>
                      </w:p>
                    </w:tc>
                  </w:tr>
                  <w:tr w:rsidR="00592F45" w:rsidRPr="00592F45" w:rsidTr="00592F45">
                    <w:trPr>
                      <w:trHeight w:val="324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5668" w:type="dxa"/>
                        <w:gridSpan w:val="27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ТЕМА 8. ПРОИСХОЖДЕНИЕ ЧЕЛОВЕКА (АНТРОПОГЕНЕЗ) (5 ЧАСОВ)</w:t>
                        </w:r>
                      </w:p>
                    </w:tc>
                  </w:tr>
                  <w:tr w:rsidR="00592F45" w:rsidRPr="00592F45" w:rsidTr="00592F45">
                    <w:trPr>
                      <w:trHeight w:val="189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46.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199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Место и особенно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сти человека в сис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теме органического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мира.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: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§ 44.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36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4-я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неделя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февраля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00" w:type="dxa"/>
                        <w:gridSpan w:val="4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Антропология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Антропогенез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Место и роль человека в системе органического мира, его сходство с животными и отличие от них.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05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минам: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антропология, антро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погенез.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место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человека  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природе;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родство человека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живот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ными.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Определять: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Принадлежность биологического объекта «Человек» к классу Млекопитающие, отделу Приматы.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§44.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89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47.</w:t>
                        </w:r>
                      </w:p>
                    </w:tc>
                    <w:tc>
                      <w:tcPr>
                        <w:tcW w:w="2199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Доказательства эволюционного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происхождения че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ловека.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Д/з: §45.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36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марта</w:t>
                        </w:r>
                      </w:p>
                    </w:tc>
                    <w:tc>
                      <w:tcPr>
                        <w:tcW w:w="340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Доказательства эволюционного происхождения человека от жи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вотных, его сходство с животны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ми.</w:t>
                        </w:r>
                      </w:p>
                    </w:tc>
                    <w:tc>
                      <w:tcPr>
                        <w:tcW w:w="3405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&gt;место и роль человека 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природе;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&gt;родство человека с млекопи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тающими животными.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§45.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89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48.</w:t>
                        </w:r>
                      </w:p>
                    </w:tc>
                    <w:tc>
                      <w:tcPr>
                        <w:tcW w:w="2199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Этапы эволюции вида Человек ра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зумный.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Д/з: §46, §47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36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марта</w:t>
                        </w:r>
                      </w:p>
                    </w:tc>
                    <w:tc>
                      <w:tcPr>
                        <w:tcW w:w="3400" w:type="dxa"/>
                        <w:gridSpan w:val="4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1"/>
                            <w:szCs w:val="21"/>
                            <w:bdr w:val="none" w:sz="0" w:space="0" w:color="auto" w:frame="1"/>
                          </w:rPr>
                          <w:t>Движущие силы антропогенеза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Движущие силы и этапы эволю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ции     человека: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древнейшие, древние и современные люди.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Социальная и природная среда, адаптация к ней человека. Биологическая природа и соци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альная сущность человека.</w:t>
                        </w:r>
                      </w:p>
                    </w:tc>
                    <w:tc>
                      <w:tcPr>
                        <w:tcW w:w="3405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признаки биологи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ческого объекта - человека.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&gt;место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человека  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природе;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&gt;родство человека с млекопи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тающими животными.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Перечислять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факторы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(дви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жущие силы) антропогенеза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стадии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развития человека.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§46.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после §47.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890"/>
                    </w:trPr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49.</w:t>
                        </w:r>
                      </w:p>
                    </w:tc>
                    <w:tc>
                      <w:tcPr>
                        <w:tcW w:w="21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Человеческие ра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сы, их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родство 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происхождение.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Д/з: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§48,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подгото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виться к зачету.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36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марта</w:t>
                        </w:r>
                      </w:p>
                    </w:tc>
                    <w:tc>
                      <w:tcPr>
                        <w:tcW w:w="3400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 w:right="883" w:hanging="12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1"/>
                            <w:szCs w:val="21"/>
                            <w:bdr w:val="none" w:sz="0" w:space="0" w:color="auto" w:frame="1"/>
                          </w:rPr>
                          <w:t>Человеческие расы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1"/>
                            <w:szCs w:val="21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Человеческие расы, их родство и происхождение. Человек как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единый биологический вид.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40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Определять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принадлежность биологического объекта «Че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ловек» к классу Млекопитаю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щие, отделу Приматы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родство, общ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ность происхождения и эволю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цию человека.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Доказывать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единство чело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веческих рас.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Проводить самостоятель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ный поиск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биологической ин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формации в тексте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учебника,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необходимой для выполнения заданий «Проверьте себя» на стр. 184, в биологических словарях и справочниках значения биологических терминов.</w:t>
                        </w:r>
                      </w:p>
                    </w:tc>
                    <w:tc>
                      <w:tcPr>
                        <w:tcW w:w="240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§48.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554" w:type="dxa"/>
                        <w:gridSpan w:val="6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Антинаучная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      ра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сизма.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411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50.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Зачет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«Происхож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дение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человека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нтропогенез».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контроля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оценки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повторение.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2-я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неделямарта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750" w:type="dxa"/>
                        <w:gridSpan w:val="15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§49 в учебнике.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Задания №1,2,3,4,5,6 к §49 в рабочей тетради с печатной основой.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Вопросы «Проверьте себя»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с. 184 учебника.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 теме «Происхождение человека. Антропогенез»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732"/>
                    </w:trPr>
                    <w:tc>
                      <w:tcPr>
                        <w:tcW w:w="15660" w:type="dxa"/>
                        <w:gridSpan w:val="27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ТЕМА 9.ОСНОВЫ ЭКОЛОГИИ (13 часов)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2436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51.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Среды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жизни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наЗемле и экологиче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ские факторы воз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действия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на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низмы.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изучения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первичного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закреп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ления новых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§50.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неделямарта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Экология Абиотические факторы Биотические факторы Антропогенный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фактор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Ограничивающий фактор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Экология - наука о взаимосвязях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 и окружающей сре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ды. Среда - источник веществ,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энергии и информации. Абиоти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ческие факторы среды.   Биоти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ческие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факторы.  Взаим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одейст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вие факторов среды.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минам: экология, биотические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и   абиотические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факторы,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антропогенный фактор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риводить 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биоти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ческих, абиотических и антро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погенных факторов и их влия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ния на организмы.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Выявлять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приспособленность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живых организмов к действию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экологических факторов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нализировать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и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оцени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воздействие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факторов окружающей среды.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§50.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2116"/>
                    </w:trPr>
                    <w:tc>
                      <w:tcPr>
                        <w:tcW w:w="54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52.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 действия факторовсреды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на организ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 §51.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неделямарта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Абиотические факторы Биотические факторы Антропогенный фактор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Ограничивающий фактор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Экологические факторы: абиоти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ческие,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биотические,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антропо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генные; их влияние на организ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мы.  Основные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 действия факторов среды на 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ганизмы.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взаимосвязи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окружающей среды;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&gt;типы взаимодействия разных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видов в экосистеме.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§51.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693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53.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1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ность организмов к влиянию факторов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среды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Практическая работа № 6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4"/>
                            <w:sz w:val="20"/>
                            <w:szCs w:val="20"/>
                            <w:bdr w:val="none" w:sz="0" w:space="0" w:color="auto" w:frame="1"/>
                          </w:rPr>
                          <w:t>Д/з: §52.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1-я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Приспособления организмов 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различным экологическим фак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торам.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Выявлять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приспособления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 к среде обитания.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§52.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Практическая работа № 6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«Приспособленность организмов к среде обитания»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группы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   жиз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ненные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формы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54.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Биотические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связи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в природе.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1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0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§53.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1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4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176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Конкуренция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Хищничество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Симбиоз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Паразитизм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7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Типы взаимодействия разных видов (конкуренция, хищничест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во, симбиоз, паразитизм).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Пищевые связи в экосистемах.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Функциональные группы орга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низмов в биоценозе: продуцен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ты, производители, редуценты.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минам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к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онкуренция, хищниче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ство,   симбиоз,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паразитизм,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автотрофы и гетеротрофы,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трофический уровень.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типы взаимодейст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вия организмов.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разных типов взаимодейст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вия организмов;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&gt;организмов разных функцио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нальных групп.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разные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типы взаимоотношений.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рисунков учебника.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§53.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55.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Популяции      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как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форма существо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вания видов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при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§54.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Популяция - элемент экосисте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мы. Основные характеристики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популяции: плотность, возрас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тная и половая структура.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&gt;признаки биологического объекта - популяции;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 показатели структуры попу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ляций (численность, плотность,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соотношение групп по полу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возрасту).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Изучать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процессы,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происхо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дящие в популяции.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§54.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56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Функционирование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популяции и дина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мика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её численно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сти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природе.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§55.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2-я недел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Популяция - элемент экосисте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мы. Основные характеристики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популяции: рождаемость, выжи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ваемость, численность, функ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ционирование в природе.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^признаки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биологического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объекта - популяции;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&gt;показатели структуры попу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ляций (численность, плотность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,с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оотношение групп по полу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возрасту).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Изучать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процессы, происхо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дящие в популяции.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§55.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57.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Биоценоз как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общество живых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организмов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0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§56.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Популяция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Биоценоз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Экосистемная организация жи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вой природы. Естественные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искусственные экосистемы.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Структура экосистем: биоценоз, экотоп. Пространственная и морфологическая структуры эко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системы. Классификация назем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ных экосистем.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Свойства экосистемы: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обмен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веществ, круговорот веществ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идовое разнообразие - признакустойчивости экосистем. Факто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ры, определяющие видовое раз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нообразие.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Элементы биогеоценоза.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поня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тиям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:б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иоценоз, биогеоценоз,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экосистема.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&gt;компоненты биогеоценоза; &gt;признаки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свойства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экоси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стемы.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естест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венных и искусственных сооб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ществ.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Характеризовать: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&gt;структуру наземных и водных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производителей, потре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бителей, разрушителей орга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нических веществ в экосисте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мах и круговороте веще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ств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ироде.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причины устойчи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вости экосистемы.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§56.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58.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Понятие о биогео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ценозе и экосисте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ме.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Составление схем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передачи веществ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 энергии.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рактическая рабо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та №6.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Д/з: §57.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Биогеохимические циклы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Биогенные элементы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Микроэлементы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Гумус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Фильтрация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Круговорот веществ и превра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щения энергии в экосистеме. Многократное использование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биогенных элементов. Трофический уровень. Направления потока вещества в пищевой сети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.Р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оль производителей, потреби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телей и разрушителей органиче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ских веществ в экосистемах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круговороте веществ в природе. Средообразующая деятельность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8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Циркуляция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биогенных элемен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тов. Биохимические циклы азота,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углерода, фосфора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очвообразование. Образование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гумуса.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вещества, исполь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зуемые организмами в процес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се жизнедеятельности.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^биохимические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циклы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воды,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углерода, азота, фосфора;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&gt;проявление физико-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химического воздействия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низмов на среду.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&gt;значение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круговорота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ществ в экосистеме;</w:t>
                        </w:r>
                      </w:p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 w:type="textWrapping" w:clear="all"/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Направление потока вещест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ва в пищевой сети.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Составлять схемы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пищевых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цепей.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Характеризовать: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 сущность   круговорота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ществ и превращения энергии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 экосистемах;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живых организмов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жизни планеты и обеспечении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устойчивости биосферы.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*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Прогнозировать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последст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вия для нашей планеты исчез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новения живых организмов.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§57.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 практи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ческой работы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«Со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ставление схем пере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дачи веществ и энер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гии»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и выводы к ней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59.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Развитие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смена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биогеоценозов.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30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§58.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44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Экологическая сукцессия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Агроэкосистемы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Факторы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существования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равно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весной системы в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сообществе. Первичная и вторичная сукцес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Продолжительность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значение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экологической сукцессии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гроэкосистемы.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Особенности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агроэкосистем.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&gt;признаки экосистем и агро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&gt;типы сукцессионных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.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измене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&gt;факторы, определяющие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продолжительно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сть сукцессии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риводить примеры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типов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равновесия в экосистемах,первичной и вторичной сукцес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Описывать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свойство сукцес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определения основного поня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и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чины сукцессии.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Находить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различия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между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первичной и вторичной сукцес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сиями.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Сравнивать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экосистемы и агроэкосистем ы и делать вы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воды на основе их сравнения.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§58.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Типы равнове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сия: замкнутое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сообщество,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приток органи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ческого вещест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ва извне, изъя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тие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части орга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нического веще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ства.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Свойства сукцессий: измене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ние видового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состава, повы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шение видового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богатства; уве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личение био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массы органи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ческого вещест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ва, снижение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скорости при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роста биомассы.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60.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Изучение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и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описа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ние экосистем сво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ей местности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ыявление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типов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взаимодействия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разных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видов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конкретной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экоси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стеме.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 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рактическая рабо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та №7.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повторить §57.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4" w:hanging="5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апреля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Видовое разнообразие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Плотность популяций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Биомасса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Взаимоотношения организмов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Состояние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экосистемы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своей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местности.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13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6"/>
                            <w:sz w:val="20"/>
                            <w:szCs w:val="20"/>
                            <w:bdr w:val="none" w:sz="0" w:space="0" w:color="auto" w:frame="1"/>
                          </w:rPr>
                          <w:t>Объекты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Любая экосистема своей местно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сти.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Изучать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процессы, происхо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дящие в экосистемах.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мы области (видовое разнооб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разие, плотность популяций,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биомасса).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Определять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отдельные фор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мы  взаимоотношений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кон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кретной экосистеме.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взаимосвязи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организмов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окружающей среды;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&gt;типы взаимодействия разных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видов в экосистеме.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состояние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биоценоза.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Применять на практике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сведения о структуре экоси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стем, экологических законо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мерностях для правильной ор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ганизации деятельности чело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века и обоснования мер охра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ны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природных сообществ.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Выполнение практи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ческой работы № 7«Оценка качества окружающей среды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»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 выво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ды к ней.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61.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законы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устойчивости жи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вой природы.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Комбинированный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урок.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Д/з: §59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мая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Биосфера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Биосфера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глобальная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экоси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стема. Границы биосферы. Ком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поненты и свойства биосферы. Границы биосферы. Распростра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нение и роль живого вещества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биосфере. Условия жизни.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Теория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Учение В. И. Вернадского о био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сфере.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Давать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определение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9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поня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тию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биосфера.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Называть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:.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&gt;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признаки биосферы; &gt;структурные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компоненты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свойства биосферы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Х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7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живое ве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щество,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биокосное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косное вещество биосферы.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роль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биологиче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ского разнообразия в сохране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нии биосферы.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9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содержание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рисунка и определять границы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биосферы.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Вопросы после §59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В.И.Вернадский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-  основополож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ник   учения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обиосфере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62.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Рациональное ис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пользование при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роды и её охрана.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применения ЗУН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рактическая рабо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та №8.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Д/з: §60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1-я неделя мая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62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понятия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262" w:right="1210" w:hanging="125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Природные ресурсы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Последствия хозяйственной деятельности человека в экосисте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мах: загрязнение воздуха в го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родах, промышленных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зонах;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загрязнение пресных вод, вод Мирового океана; антропогенное изменение почвы; радиоактивное загрязнение биосферы. Влияние человека на раститель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ный и животный мир; влияние собственных поступков на живые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 w:righ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Сохранение биологического раз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нообразия.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Классификация природных 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сурсов: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неисчерпаемые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, исчер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паемые (возобновимые, невозобновимые).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Проблемы рационального 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родопользования.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08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Процессы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 w:righ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Стратегии природопользования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их последствия.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Называть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антропогенные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факторы воздействия на био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ценозы.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Приводить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примеры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неис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черпаемых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почерпаемых природных ресурсов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нализировать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и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оцени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7"/>
                            <w:sz w:val="20"/>
                            <w:szCs w:val="20"/>
                            <w:bdr w:val="none" w:sz="0" w:space="0" w:color="auto" w:frame="1"/>
                          </w:rPr>
                          <w:t>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&gt;последствия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деятельности человека в экосистемах;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&gt;влияние  собственных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ступков на живые организмы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экосистемы;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4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&gt;роль биологического разно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образия в сохранении биосфе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ры.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4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информацию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делать вывод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 значении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природных ресурсов в жизни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человека.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2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Раскрывать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сущность рацио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нального природопользования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бъяснять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необходимость защиты окружающей среды.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Использовать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0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приобретен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ные  знания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повседневной жизни для соблюдения правил поведения в окружающей сре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де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Вопросы после §60.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Вопросы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задания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 теме «Основы эко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логии».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Выполнение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практической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работы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№ 8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«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Анализ   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оценка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последствий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деятельности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человека в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экосистемах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»           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выводы к ней.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Сообщения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учащих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ся.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63.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Экологические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5"/>
                            <w:sz w:val="20"/>
                            <w:szCs w:val="20"/>
                            <w:bdr w:val="none" w:sz="0" w:space="0" w:color="auto" w:frame="1"/>
                          </w:rPr>
                          <w:t>проблемы.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комплексного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применения ЗУН.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Д/з: повторить ма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териал учебника об эволюции орга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2"/>
                            <w:sz w:val="20"/>
                            <w:szCs w:val="20"/>
                            <w:bdr w:val="none" w:sz="0" w:space="0" w:color="auto" w:frame="1"/>
                          </w:rPr>
                          <w:t>нического мира.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1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мая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26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Факты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Экологические проблемы (парни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ковый эффект, кислотные дожди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пустынивание, сведение лесов, появление «озоновых дыр», за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грязнение окружающей среды). Влияние экологических проблем на собственную жизнь и жизнь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других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людей.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8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Называть: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Современные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глобальныеэкологические проблемы;&gt;антропогенные факторы, вы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зывающие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экологические про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блемы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Анализировать и оценивать: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&gt;последствия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деятельности человека в экосистемах;&gt;влияние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собственных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 xml:space="preserve">ступков на живые 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организмы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экосистемы.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"Прогнозировать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последст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вия    экологических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проблем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вследствие их неразрешения.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* Предлагать пути решения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гло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бальных экологических проблем.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 w:right="58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Сообщения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учащих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8"/>
                            <w:sz w:val="20"/>
                            <w:szCs w:val="20"/>
                            <w:bdr w:val="none" w:sz="0" w:space="0" w:color="auto" w:frame="1"/>
                          </w:rPr>
                          <w:t>ся.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1"/>
                            <w:sz w:val="20"/>
                            <w:szCs w:val="20"/>
                            <w:bdr w:val="none" w:sz="0" w:space="0" w:color="auto" w:frame="1"/>
                          </w:rPr>
                          <w:t>Мини-проекты    (ин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формационные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бук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леты). Памятки-рекомендации.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Экология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как научная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основарационального использованияприроды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вы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хода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из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гло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бальных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эколо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гических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кризи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сов.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15660" w:type="dxa"/>
                        <w:gridSpan w:val="27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ОБОБЩЕНИЕ (5 ЧАСОВ)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64.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Становление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t>со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7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временной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 теории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эволюции.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 обобщения и систематизации 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Д/з: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повторить ма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териал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учебника 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строении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и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t>функ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6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ционировании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0"/>
                            <w:sz w:val="20"/>
                            <w:szCs w:val="20"/>
                            <w:bdr w:val="none" w:sz="0" w:space="0" w:color="auto" w:frame="1"/>
                          </w:rPr>
                          <w:t>клетки.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23" w:hanging="5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2-я неделя мая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Теория Ч.Дарвина о происхождении видов путем естественно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го отбора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овременная теория эволюции: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-движущие силы эволюции;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-причины многообразия и при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способленности организмов 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среде обитания: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-понятие о микроэволюции 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макроэволюции;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3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 основные направления эволю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ции;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 пути достижения биологическо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го прогресса;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4" w:righ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- вид, его критерии, популяция как структурная единица вида иэволюции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основные свойства живых организмов как результат эволюции живой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материи.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Разноуровневые тесты.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65.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Клетка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-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структур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ная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и    функцио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нальная     единица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9"/>
                            <w:sz w:val="20"/>
                            <w:szCs w:val="20"/>
                            <w:bdr w:val="none" w:sz="0" w:space="0" w:color="auto" w:frame="1"/>
                          </w:rPr>
                          <w:t>живого.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Урок обобщения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,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с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истематизации зна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t>Д/з: повторить ма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5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3"/>
                            <w:sz w:val="20"/>
                            <w:szCs w:val="20"/>
                            <w:bdr w:val="none" w:sz="0" w:space="0" w:color="auto" w:frame="1"/>
                          </w:rPr>
                          <w:t>териал учебника по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теме «Основы эко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логии».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3-я неделя мая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Химическая организация клетки. Строение и функции клеток. Обмен веществ и преобразова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ние энергии в клетке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Описывать: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^•химический состав клетки;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&gt;• структуру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эукариотическойклетки;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 w:right="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г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процессы, протекающие 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в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клетке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Устанавливать 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взаимо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bdr w:val="none" w:sz="0" w:space="0" w:color="auto" w:frame="1"/>
                          </w:rPr>
                          <w:t>связь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между строением и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функциями клеточных структур.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Характеризовать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4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t>роль раз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spacing w:val="-4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личных клеточных структур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процессах, протекающих в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br/>
                          <w:t>клетке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14" w:right="1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 рисунки и схемы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,п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редставленные в учебнике.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14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Разноуровневые тесты.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66.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наследственности,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изменчивости.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обобщения,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систематизации зна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Д/з: повторить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материал учебника 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по</w:t>
                        </w:r>
                        <w:proofErr w:type="gramEnd"/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теме «Основы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экологии».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3-я неделя мая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Закономерности 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наследования признаков,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открытые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Г.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Менде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лем. Закономерности изменчивости. Прикладное значение генетики.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Давать определения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законам Г. Менделя. Называть формы изменчивости.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Объяснять: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^механизмы передачи призна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ков и свойств из поколения в поколение, возникновение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от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личий у родительских форм; &gt;необходимость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развития тео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ретической генетики для меди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цины и сельского хозяйства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оставлять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родословные, решать генетические задачи.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Разноуровневые тесты.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560"/>
                    </w:trPr>
                    <w:tc>
                      <w:tcPr>
                        <w:tcW w:w="545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67.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29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Взаимодействие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организма и среды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обитания.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обобщения,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систематизации зна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Д/з: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подготовиться к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контрольной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ра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боте.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518" w:hanging="51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075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 мая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378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Биосфера, ее структура и функ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ции. Биосфера и человек.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398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Выявлять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признаки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приспо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собленности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видов к совмест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ному существованию в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экоси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стемах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А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нализировать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видовой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со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став в биоценозах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. Выделять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отдельные формы взаимоотношений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в биоцено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зах и характеризовать: &gt;биосферу как живую оболоч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ку планеты; &gt;пищевые сети</w:t>
                        </w:r>
                        <w:proofErr w:type="gramStart"/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.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</w:t>
                        </w:r>
                        <w:proofErr w:type="gramEnd"/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бъяснять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необходимость применения сведений об эко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логических 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закономерностях для  правильной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 xml:space="preserve">организации 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хозяйственной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деятельности человека, для решения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ком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плекса  задач  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охраны 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окру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жающей среды и рационально</w:t>
                        </w:r>
                        <w:r w:rsidRPr="00592F45">
                          <w:rPr>
                            <w:rFonts w:ascii="Arial" w:eastAsia="Times New Roman" w:hAnsi="Arial" w:cs="Arial"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  <w:t>го природопользования.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26" w:lineRule="atLeast"/>
                          <w:ind w:left="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spacing w:val="-8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408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Разноуровневые тесты.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ind w:left="1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3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rPr>
                      <w:trHeight w:val="1181"/>
                    </w:trPr>
                    <w:tc>
                      <w:tcPr>
                        <w:tcW w:w="565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lastRenderedPageBreak/>
                          <w:t>68.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2340" w:type="dxa"/>
                        <w:gridSpan w:val="5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Итоговая         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t>кон</w:t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2"/>
                            <w:sz w:val="20"/>
                            <w:szCs w:val="20"/>
                            <w:bdr w:val="none" w:sz="0" w:space="0" w:color="auto" w:frame="1"/>
                          </w:rPr>
                          <w:softHyphen/>
                        </w: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трольная работа.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Урок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контроля   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</w:rPr>
                          <w:t> </w:t>
                        </w: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и</w:t>
                        </w:r>
                        <w:r w:rsidRPr="00592F45">
                          <w:rPr>
                            <w:rFonts w:ascii="Arial" w:eastAsia="Times New Roman" w:hAnsi="Arial" w:cs="Arial"/>
                            <w:spacing w:val="-1"/>
                            <w:sz w:val="20"/>
                            <w:szCs w:val="20"/>
                            <w:bdr w:val="none" w:sz="0" w:space="0" w:color="auto" w:frame="1"/>
                          </w:rPr>
                          <w:t>оценки знаний.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993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4-я неделямая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2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1762" w:type="dxa"/>
                        <w:gridSpan w:val="16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0" w:type="dxa"/>
                          <w:left w:w="40" w:type="dxa"/>
                          <w:bottom w:w="0" w:type="dxa"/>
                          <w:right w:w="40" w:type="dxa"/>
                        </w:tcMar>
                        <w:hideMark/>
                      </w:tcPr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</w:rPr>
                          <w:t>Тестовая контрольная работа в нескольких вариантах из заданий разного вида.</w:t>
                        </w:r>
                      </w:p>
                      <w:p w:rsidR="00592F45" w:rsidRPr="00592F45" w:rsidRDefault="00592F45" w:rsidP="00592F45">
                        <w:pPr>
                          <w:shd w:val="clear" w:color="auto" w:fill="FFFFFF"/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Arial" w:eastAsia="Times New Roman" w:hAnsi="Arial" w:cs="Arial"/>
                            <w:sz w:val="20"/>
                            <w:szCs w:val="20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92F4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592F45" w:rsidRPr="00592F45" w:rsidTr="00592F45"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21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31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8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  <w:tc>
                      <w:tcPr>
                        <w:tcW w:w="1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592F45" w:rsidRPr="00592F45" w:rsidRDefault="00592F45" w:rsidP="00592F45">
                        <w:pPr>
                          <w:spacing w:after="0" w:line="302" w:lineRule="atLeast"/>
                          <w:rPr>
                            <w:rFonts w:ascii="Times New Roman" w:eastAsia="Times New Roman" w:hAnsi="Times New Roman" w:cs="Times New Roman"/>
                            <w:sz w:val="1"/>
                            <w:szCs w:val="20"/>
                          </w:rPr>
                        </w:pPr>
                      </w:p>
                    </w:tc>
                  </w:tr>
                </w:tbl>
                <w:p w:rsidR="00592F45" w:rsidRPr="00592F45" w:rsidRDefault="00592F45" w:rsidP="00592F45">
                  <w:pPr>
                    <w:shd w:val="clear" w:color="auto" w:fill="FFFFFF"/>
                    <w:spacing w:after="0" w:line="302" w:lineRule="atLeast"/>
                    <w:ind w:left="4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92F45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</w:tc>
            </w:tr>
          </w:tbl>
          <w:p w:rsidR="00592F45" w:rsidRPr="00592F45" w:rsidRDefault="00592F45" w:rsidP="00592F45">
            <w:pPr>
              <w:spacing w:after="0" w:line="302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007CC2"/>
            <w:hideMark/>
          </w:tcPr>
          <w:tbl>
            <w:tblPr>
              <w:tblW w:w="3000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00"/>
            </w:tblGrid>
            <w:tr w:rsidR="00592F45" w:rsidRPr="00592F45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92F45" w:rsidRPr="00592F45" w:rsidRDefault="00592F45" w:rsidP="00592F45">
                  <w:pPr>
                    <w:spacing w:after="0" w:line="302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92F45" w:rsidRPr="00592F45" w:rsidRDefault="00592F45" w:rsidP="00592F45">
            <w:pPr>
              <w:spacing w:after="0" w:line="302" w:lineRule="atLeast"/>
              <w:rPr>
                <w:rFonts w:ascii="Arial" w:eastAsia="Times New Roman" w:hAnsi="Arial" w:cs="Arial"/>
                <w:vanish/>
                <w:color w:val="000000"/>
                <w:sz w:val="20"/>
                <w:szCs w:val="20"/>
              </w:rPr>
            </w:pPr>
          </w:p>
          <w:tbl>
            <w:tblPr>
              <w:tblW w:w="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00"/>
            </w:tblGrid>
            <w:tr w:rsidR="00592F45" w:rsidRPr="00592F4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592F45" w:rsidRPr="00592F45" w:rsidRDefault="00592F45" w:rsidP="00592F45">
                  <w:pPr>
                    <w:spacing w:after="0" w:line="302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r w:rsidRPr="00592F4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Реквизиты</w:t>
                  </w:r>
                </w:p>
              </w:tc>
            </w:tr>
          </w:tbl>
          <w:p w:rsidR="00592F45" w:rsidRDefault="00592F45" w:rsidP="00592F45">
            <w:pPr>
              <w:spacing w:after="0" w:line="302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3C74" w:rsidRPr="00592F45" w:rsidRDefault="00EF3C74" w:rsidP="00592F45">
            <w:pPr>
              <w:spacing w:after="0" w:line="302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92F45" w:rsidRPr="00592F45" w:rsidTr="00AA3D06">
        <w:trPr>
          <w:trHeight w:val="660"/>
        </w:trPr>
        <w:tc>
          <w:tcPr>
            <w:tcW w:w="431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92F45" w:rsidRPr="00592F45" w:rsidRDefault="00592F45" w:rsidP="00592F45">
            <w:pPr>
              <w:spacing w:after="0" w:line="302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>
                  <wp:extent cx="1905000" cy="9525"/>
                  <wp:effectExtent l="0" t="0" r="0" b="0"/>
                  <wp:docPr id="2" name="Рисунок 2" descr="http://www.edu21.cap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du21.cap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92F45" w:rsidRPr="00592F45" w:rsidRDefault="00592F45" w:rsidP="00592F45">
            <w:pPr>
              <w:spacing w:after="0" w:line="302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3" name="Рисунок 3" descr="http://www.edu21.cap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edu21.cap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92F45" w:rsidRPr="00592F45" w:rsidRDefault="00592F45" w:rsidP="00592F45">
            <w:pPr>
              <w:spacing w:after="0" w:line="302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905000" cy="9525"/>
                  <wp:effectExtent l="0" t="0" r="0" b="0"/>
                  <wp:docPr id="4" name="Рисунок 4" descr="http://www.edu21.cap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edu21.cap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2F45" w:rsidRPr="00592F45" w:rsidTr="00592F45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92F45" w:rsidRPr="00592F45" w:rsidRDefault="00A51CFF" w:rsidP="00592F45">
            <w:pPr>
              <w:spacing w:after="0" w:line="302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" w:history="1">
              <w:r w:rsidRPr="00A51CFF">
                <w:rPr>
                  <w:rFonts w:ascii="Arial" w:eastAsia="Times New Roman" w:hAnsi="Arial" w:cs="Arial"/>
                  <w:color w:val="000000"/>
                  <w:sz w:val="20"/>
                  <w:szCs w:val="20"/>
                  <w:bdr w:val="none" w:sz="0" w:space="0" w:color="auto" w:frame="1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Rambler's Top100" href="http://top100.rambler.ru/home?id=2145502" style="width:66pt;height:23.25pt" o:button="t"/>
                </w:pict>
              </w:r>
            </w:hyperlink>
            <w:r w:rsidR="00592F45" w:rsidRPr="00592F45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="00592F45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bdr w:val="none" w:sz="0" w:space="0" w:color="auto" w:frame="1"/>
              </w:rPr>
              <w:drawing>
                <wp:inline distT="0" distB="0" distL="0" distR="0">
                  <wp:extent cx="838200" cy="295275"/>
                  <wp:effectExtent l="19050" t="0" r="0" b="0"/>
                  <wp:docPr id="6" name="Рисунок 6" descr="TopList">
                    <a:hlinkClick xmlns:a="http://schemas.openxmlformats.org/drawingml/2006/main" r:id="rId7" tgtFrame="&quot;_top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opList">
                            <a:hlinkClick r:id="rId7" tgtFrame="&quot;_top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6607" w:rsidRDefault="00592F45"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00" cy="9525"/>
            <wp:effectExtent l="0" t="0" r="0" b="0"/>
            <wp:docPr id="7" name="Рисунок 7" descr="http://www.edu21.cap.ru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21.cap.ru/images/spac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6607" w:rsidSect="00592F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92F45"/>
    <w:rsid w:val="004D6607"/>
    <w:rsid w:val="005552AE"/>
    <w:rsid w:val="00592F45"/>
    <w:rsid w:val="00A51CFF"/>
    <w:rsid w:val="00AA3D06"/>
    <w:rsid w:val="00EF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92F45"/>
  </w:style>
  <w:style w:type="paragraph" w:styleId="a3">
    <w:name w:val="Normal (Web)"/>
    <w:basedOn w:val="a"/>
    <w:uiPriority w:val="99"/>
    <w:semiHidden/>
    <w:unhideWhenUsed/>
    <w:rsid w:val="0059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92F4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92F4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2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top.list.ru/jump?from=2937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op100.rambler.ru/home?id=2145502" TargetMode="Externa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9879</Words>
  <Characters>56315</Characters>
  <Application>Microsoft Office Word</Application>
  <DocSecurity>0</DocSecurity>
  <Lines>469</Lines>
  <Paragraphs>132</Paragraphs>
  <ScaleCrop>false</ScaleCrop>
  <Company/>
  <LinksUpToDate>false</LinksUpToDate>
  <CharactersWithSpaces>66062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2016-06-09T07:23:00Z</dcterms:created>
  <dcterms:modified xsi:type="dcterms:W3CDTF">2019-01-23T14:41:00Z</dcterms:modified>
</cp:coreProperties>
</file>